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7E725" w14:textId="31FFA04F" w:rsidR="00933A17" w:rsidRDefault="00933A17" w:rsidP="00933A17">
      <w:pPr>
        <w:jc w:val="center"/>
        <w:rPr>
          <w:b/>
          <w:sz w:val="28"/>
          <w:szCs w:val="28"/>
        </w:rPr>
      </w:pPr>
      <w:r w:rsidRPr="00933A17">
        <w:rPr>
          <w:b/>
          <w:sz w:val="28"/>
          <w:szCs w:val="28"/>
        </w:rPr>
        <w:t>IGLESIA Y MEMBRECIA CON RESPONSABILIDAD</w:t>
      </w:r>
    </w:p>
    <w:p w14:paraId="36B5C779" w14:textId="11C47256" w:rsidR="00933A17" w:rsidRDefault="005115E5" w:rsidP="005115E5">
      <w:pPr>
        <w:jc w:val="both"/>
        <w:rPr>
          <w:sz w:val="24"/>
          <w:szCs w:val="24"/>
          <w:lang w:val="es-ES_tradnl"/>
        </w:rPr>
      </w:pPr>
      <w:r>
        <w:rPr>
          <w:b/>
          <w:sz w:val="24"/>
          <w:szCs w:val="24"/>
          <w:lang w:val="es-ES_tradnl"/>
        </w:rPr>
        <w:t xml:space="preserve">Mateo 16:18b. </w:t>
      </w:r>
      <w:r w:rsidRPr="005115E5">
        <w:rPr>
          <w:b/>
          <w:sz w:val="24"/>
          <w:szCs w:val="24"/>
          <w:lang w:val="es-ES_tradnl"/>
        </w:rPr>
        <w:t>“Y sobre esta roca edificare mi iglesia; y las puertas del Hades no prevalecerán contra ella”.</w:t>
      </w:r>
      <w:r>
        <w:rPr>
          <w:b/>
          <w:sz w:val="24"/>
          <w:szCs w:val="24"/>
          <w:lang w:val="es-ES_tradnl"/>
        </w:rPr>
        <w:t xml:space="preserve"> Palabras de Jesús.</w:t>
      </w:r>
      <w:r w:rsidRPr="005115E5">
        <w:rPr>
          <w:b/>
          <w:sz w:val="24"/>
          <w:szCs w:val="24"/>
          <w:lang w:val="es-ES_tradnl"/>
        </w:rPr>
        <w:t xml:space="preserve"> </w:t>
      </w:r>
      <w:r>
        <w:rPr>
          <w:sz w:val="24"/>
          <w:szCs w:val="24"/>
          <w:lang w:val="es-ES_tradnl"/>
        </w:rPr>
        <w:t>Hoy queremos estudiar este tema</w:t>
      </w:r>
      <w:r w:rsidR="00E23881">
        <w:rPr>
          <w:sz w:val="24"/>
          <w:szCs w:val="24"/>
          <w:lang w:val="es-ES_tradnl"/>
        </w:rPr>
        <w:t xml:space="preserve"> con</w:t>
      </w:r>
      <w:r>
        <w:rPr>
          <w:sz w:val="24"/>
          <w:szCs w:val="24"/>
          <w:lang w:val="es-ES_tradnl"/>
        </w:rPr>
        <w:t xml:space="preserve"> </w:t>
      </w:r>
      <w:proofErr w:type="gramStart"/>
      <w:r w:rsidR="00E23881">
        <w:rPr>
          <w:sz w:val="24"/>
          <w:szCs w:val="24"/>
          <w:lang w:val="es-ES_tradnl"/>
        </w:rPr>
        <w:t>más</w:t>
      </w:r>
      <w:r>
        <w:rPr>
          <w:sz w:val="24"/>
          <w:szCs w:val="24"/>
          <w:lang w:val="es-ES_tradnl"/>
        </w:rPr>
        <w:t xml:space="preserve">  profundidad</w:t>
      </w:r>
      <w:proofErr w:type="gramEnd"/>
      <w:r>
        <w:rPr>
          <w:sz w:val="24"/>
          <w:szCs w:val="24"/>
          <w:lang w:val="es-ES_tradnl"/>
        </w:rPr>
        <w:t xml:space="preserve"> y traer a la luz lo que significa la iglesia de Jesucristo y lo que conlleva ser miembro de ella.</w:t>
      </w:r>
    </w:p>
    <w:p w14:paraId="2AD9B37E" w14:textId="42F85E2A" w:rsidR="005115E5" w:rsidRDefault="005115E5" w:rsidP="005115E5">
      <w:pPr>
        <w:jc w:val="both"/>
        <w:rPr>
          <w:sz w:val="24"/>
          <w:szCs w:val="24"/>
          <w:lang w:val="es-ES_tradnl"/>
        </w:rPr>
      </w:pPr>
      <w:r>
        <w:rPr>
          <w:sz w:val="24"/>
          <w:szCs w:val="24"/>
          <w:lang w:val="es-ES_tradnl"/>
        </w:rPr>
        <w:t xml:space="preserve">El doctor </w:t>
      </w:r>
      <w:proofErr w:type="spellStart"/>
      <w:r>
        <w:rPr>
          <w:sz w:val="24"/>
          <w:szCs w:val="24"/>
          <w:lang w:val="es-ES_tradnl"/>
        </w:rPr>
        <w:t>Cicil</w:t>
      </w:r>
      <w:proofErr w:type="spellEnd"/>
      <w:r>
        <w:rPr>
          <w:sz w:val="24"/>
          <w:szCs w:val="24"/>
          <w:lang w:val="es-ES_tradnl"/>
        </w:rPr>
        <w:t xml:space="preserve"> Ray, en su libro </w:t>
      </w:r>
      <w:r w:rsidRPr="00E23881">
        <w:rPr>
          <w:b/>
          <w:sz w:val="24"/>
          <w:szCs w:val="24"/>
          <w:lang w:val="es-ES_tradnl"/>
        </w:rPr>
        <w:t>“Viviendo la Vida Cristiana con Responsabilidad”,</w:t>
      </w:r>
      <w:r w:rsidR="006A3A55" w:rsidRPr="00E23881">
        <w:rPr>
          <w:b/>
          <w:sz w:val="24"/>
          <w:szCs w:val="24"/>
          <w:lang w:val="es-ES_tradnl"/>
        </w:rPr>
        <w:t xml:space="preserve"> </w:t>
      </w:r>
      <w:r w:rsidR="006A3A55">
        <w:rPr>
          <w:sz w:val="24"/>
          <w:szCs w:val="24"/>
          <w:lang w:val="es-ES_tradnl"/>
        </w:rPr>
        <w:t>declara que el mayor obstáculo para que podamos entender el plan y propósito de Dios para su iglesia continúa siendo el pecado que de cerca nos rodea. El pecad</w:t>
      </w:r>
      <w:r w:rsidR="00E23881">
        <w:rPr>
          <w:sz w:val="24"/>
          <w:szCs w:val="24"/>
          <w:lang w:val="es-ES_tradnl"/>
        </w:rPr>
        <w:t>o</w:t>
      </w:r>
      <w:r w:rsidR="006A3A55">
        <w:rPr>
          <w:sz w:val="24"/>
          <w:szCs w:val="24"/>
          <w:lang w:val="es-ES_tradnl"/>
        </w:rPr>
        <w:t xml:space="preserve"> no solamente limita nuestra habilidad de comprender la intensión de Dios para su iglesia como también roba de </w:t>
      </w:r>
      <w:proofErr w:type="gramStart"/>
      <w:r w:rsidR="006A3A55">
        <w:rPr>
          <w:sz w:val="24"/>
          <w:szCs w:val="24"/>
          <w:lang w:val="es-ES_tradnl"/>
        </w:rPr>
        <w:t>muchos  la</w:t>
      </w:r>
      <w:proofErr w:type="gramEnd"/>
      <w:r w:rsidR="006A3A55">
        <w:rPr>
          <w:sz w:val="24"/>
          <w:szCs w:val="24"/>
          <w:lang w:val="es-ES_tradnl"/>
        </w:rPr>
        <w:t xml:space="preserve"> voluntad de participar de su propósito.</w:t>
      </w:r>
    </w:p>
    <w:p w14:paraId="3FF00D5B" w14:textId="4FEF1ACB" w:rsidR="006A3A55" w:rsidRDefault="006A3A55" w:rsidP="006A3A55">
      <w:pPr>
        <w:jc w:val="center"/>
        <w:rPr>
          <w:b/>
          <w:sz w:val="24"/>
          <w:szCs w:val="24"/>
          <w:lang w:val="es-ES_tradnl"/>
        </w:rPr>
      </w:pPr>
      <w:r w:rsidRPr="006A3A55">
        <w:rPr>
          <w:b/>
          <w:sz w:val="24"/>
          <w:szCs w:val="24"/>
          <w:lang w:val="es-ES_tradnl"/>
        </w:rPr>
        <w:t>TU ERES EL CRISTO, EL HIJO DE DIOS VIVIENTE</w:t>
      </w:r>
    </w:p>
    <w:p w14:paraId="22E3CA21" w14:textId="12982A45" w:rsidR="006A3A55" w:rsidRDefault="006A3A55" w:rsidP="00DB121F">
      <w:pPr>
        <w:jc w:val="both"/>
        <w:rPr>
          <w:sz w:val="24"/>
          <w:szCs w:val="24"/>
          <w:lang w:val="es-ES_tradnl"/>
        </w:rPr>
      </w:pPr>
      <w:r>
        <w:rPr>
          <w:sz w:val="24"/>
          <w:szCs w:val="24"/>
          <w:lang w:val="es-ES_tradnl"/>
        </w:rPr>
        <w:t xml:space="preserve">Esta es la </w:t>
      </w:r>
      <w:r w:rsidRPr="00E23881">
        <w:rPr>
          <w:b/>
          <w:sz w:val="24"/>
          <w:szCs w:val="24"/>
          <w:lang w:val="es-ES_tradnl"/>
        </w:rPr>
        <w:t>“Piedra”</w:t>
      </w:r>
      <w:r>
        <w:rPr>
          <w:sz w:val="24"/>
          <w:szCs w:val="24"/>
          <w:lang w:val="es-ES_tradnl"/>
        </w:rPr>
        <w:t xml:space="preserve"> sobre la cual la iglesia se apoya. Jesucristo es el fundamento sobre el cual la iglesia es apoyada</w:t>
      </w:r>
      <w:r w:rsidR="00E23881">
        <w:rPr>
          <w:sz w:val="24"/>
          <w:szCs w:val="24"/>
          <w:lang w:val="es-ES_tradnl"/>
        </w:rPr>
        <w:t xml:space="preserve"> y constituida</w:t>
      </w:r>
      <w:r>
        <w:rPr>
          <w:sz w:val="24"/>
          <w:szCs w:val="24"/>
          <w:lang w:val="es-ES_tradnl"/>
        </w:rPr>
        <w:t xml:space="preserve">. </w:t>
      </w:r>
      <w:r w:rsidR="00DB121F" w:rsidRPr="00DB121F">
        <w:rPr>
          <w:b/>
          <w:sz w:val="24"/>
          <w:szCs w:val="24"/>
          <w:lang w:val="es-ES_tradnl"/>
        </w:rPr>
        <w:t xml:space="preserve">“Porque nadie puede poner otro fundamento que el que esta puesto, e cual es Jesucristo”. </w:t>
      </w:r>
      <w:r w:rsidR="00DB121F">
        <w:rPr>
          <w:sz w:val="24"/>
          <w:szCs w:val="24"/>
          <w:lang w:val="es-ES_tradnl"/>
        </w:rPr>
        <w:t xml:space="preserve">1 </w:t>
      </w:r>
      <w:proofErr w:type="gramStart"/>
      <w:r w:rsidR="00DB121F">
        <w:rPr>
          <w:sz w:val="24"/>
          <w:szCs w:val="24"/>
          <w:lang w:val="es-ES_tradnl"/>
        </w:rPr>
        <w:t>Corintios</w:t>
      </w:r>
      <w:proofErr w:type="gramEnd"/>
      <w:r w:rsidR="00DB121F">
        <w:rPr>
          <w:sz w:val="24"/>
          <w:szCs w:val="24"/>
          <w:lang w:val="es-ES_tradnl"/>
        </w:rPr>
        <w:t xml:space="preserve"> 6:11. Este es el concepto básico de toda la teología del Nuevo Testamento. El apóstol Pablo, la palabra “apóstol” significa enviado en nombre de, y con una misión específica para cumplir. Esta es la razón porque Pablo es tan cuidadoso en su predicación y su enseñanza. No es posible ser más, ni menos. No podemos añadir, ni quitar.</w:t>
      </w:r>
      <w:r w:rsidR="00415A81">
        <w:rPr>
          <w:sz w:val="24"/>
          <w:szCs w:val="24"/>
          <w:lang w:val="es-ES_tradnl"/>
        </w:rPr>
        <w:t xml:space="preserve"> Apocalipsis 22:19. Hay consecuencias para los que añaden o quitan parte de lo que Jesucristo es y estableció. </w:t>
      </w:r>
    </w:p>
    <w:p w14:paraId="64D16F97" w14:textId="04F92109" w:rsidR="006A3A55" w:rsidRDefault="00DB121F">
      <w:pPr>
        <w:jc w:val="center"/>
        <w:rPr>
          <w:b/>
          <w:sz w:val="24"/>
          <w:szCs w:val="24"/>
          <w:lang w:val="es-ES_tradnl"/>
        </w:rPr>
      </w:pPr>
      <w:r w:rsidRPr="00DB121F">
        <w:rPr>
          <w:b/>
          <w:sz w:val="24"/>
          <w:szCs w:val="24"/>
          <w:lang w:val="es-ES_tradnl"/>
        </w:rPr>
        <w:t>LA IGLESIA REPRESENTA EL REINO DE DIOS EN LA TIERRA</w:t>
      </w:r>
    </w:p>
    <w:p w14:paraId="64750360" w14:textId="5E6707E0" w:rsidR="00DB121F" w:rsidRDefault="00DB121F" w:rsidP="00415A81">
      <w:pPr>
        <w:jc w:val="both"/>
        <w:rPr>
          <w:sz w:val="24"/>
          <w:szCs w:val="24"/>
          <w:lang w:val="es-ES_tradnl"/>
        </w:rPr>
      </w:pPr>
      <w:r>
        <w:rPr>
          <w:sz w:val="24"/>
          <w:szCs w:val="24"/>
          <w:lang w:val="es-ES_tradnl"/>
        </w:rPr>
        <w:t>Hay condiciones especifica que son declaradas por el propio fundador de la iglesia,</w:t>
      </w:r>
      <w:r w:rsidRPr="00415A81">
        <w:rPr>
          <w:b/>
          <w:sz w:val="24"/>
          <w:szCs w:val="24"/>
          <w:lang w:val="es-ES_tradnl"/>
        </w:rPr>
        <w:t xml:space="preserve"> Jesucristo</w:t>
      </w:r>
      <w:r w:rsidR="001A4424">
        <w:rPr>
          <w:sz w:val="24"/>
          <w:szCs w:val="24"/>
          <w:lang w:val="es-ES_tradnl"/>
        </w:rPr>
        <w:t>, para entrar en el reino de los cielos;</w:t>
      </w:r>
    </w:p>
    <w:p w14:paraId="31A5FA90" w14:textId="0C4B1F21" w:rsidR="001A4424" w:rsidRPr="001A4424" w:rsidRDefault="001A4424" w:rsidP="001A4424">
      <w:pPr>
        <w:pStyle w:val="ListParagraph"/>
        <w:numPr>
          <w:ilvl w:val="0"/>
          <w:numId w:val="1"/>
        </w:numPr>
        <w:jc w:val="both"/>
        <w:rPr>
          <w:sz w:val="24"/>
          <w:szCs w:val="24"/>
          <w:lang w:val="es-ES_tradnl"/>
        </w:rPr>
      </w:pPr>
      <w:r>
        <w:rPr>
          <w:sz w:val="24"/>
          <w:szCs w:val="24"/>
          <w:lang w:val="es-ES_tradnl"/>
        </w:rPr>
        <w:t>Primero requisito es arrepentimiento:</w:t>
      </w:r>
      <w:r w:rsidRPr="001A4424">
        <w:rPr>
          <w:b/>
          <w:sz w:val="24"/>
          <w:szCs w:val="24"/>
          <w:lang w:val="es-ES_tradnl"/>
        </w:rPr>
        <w:t xml:space="preserve"> “Desde entonces comenzó Jesús a predicar, y a decir: Arrepentíos, porque el reino de los cielos se ha acercado”. </w:t>
      </w:r>
      <w:r w:rsidRPr="001A4424">
        <w:rPr>
          <w:sz w:val="24"/>
          <w:szCs w:val="24"/>
          <w:lang w:val="es-ES_tradnl"/>
        </w:rPr>
        <w:t>Mateo 4:17,</w:t>
      </w:r>
    </w:p>
    <w:p w14:paraId="5E7CD1EC" w14:textId="276B6D15" w:rsidR="001A4424" w:rsidRDefault="001A4424" w:rsidP="00462728">
      <w:pPr>
        <w:pStyle w:val="ListParagraph"/>
        <w:numPr>
          <w:ilvl w:val="0"/>
          <w:numId w:val="1"/>
        </w:numPr>
        <w:jc w:val="both"/>
        <w:rPr>
          <w:sz w:val="24"/>
          <w:szCs w:val="24"/>
          <w:lang w:val="es-ES_tradnl"/>
        </w:rPr>
      </w:pPr>
      <w:r>
        <w:rPr>
          <w:sz w:val="24"/>
          <w:szCs w:val="24"/>
          <w:lang w:val="es-ES_tradnl"/>
        </w:rPr>
        <w:t xml:space="preserve">Segundo requisito es bautismo: </w:t>
      </w:r>
      <w:r w:rsidRPr="00462728">
        <w:rPr>
          <w:b/>
          <w:sz w:val="24"/>
          <w:szCs w:val="24"/>
          <w:lang w:val="es-ES_tradnl"/>
        </w:rPr>
        <w:t>“</w:t>
      </w:r>
      <w:r w:rsidR="00462728" w:rsidRPr="00462728">
        <w:rPr>
          <w:b/>
          <w:sz w:val="24"/>
          <w:szCs w:val="24"/>
          <w:lang w:val="es-ES_tradnl"/>
        </w:rPr>
        <w:t>Respondió</w:t>
      </w:r>
      <w:r w:rsidRPr="00462728">
        <w:rPr>
          <w:b/>
          <w:sz w:val="24"/>
          <w:szCs w:val="24"/>
          <w:lang w:val="es-ES_tradnl"/>
        </w:rPr>
        <w:t xml:space="preserve"> </w:t>
      </w:r>
      <w:r w:rsidR="00462728" w:rsidRPr="00462728">
        <w:rPr>
          <w:b/>
          <w:sz w:val="24"/>
          <w:szCs w:val="24"/>
          <w:lang w:val="es-ES_tradnl"/>
        </w:rPr>
        <w:t>Jesús</w:t>
      </w:r>
      <w:r w:rsidRPr="00462728">
        <w:rPr>
          <w:b/>
          <w:sz w:val="24"/>
          <w:szCs w:val="24"/>
          <w:lang w:val="es-ES_tradnl"/>
        </w:rPr>
        <w:t xml:space="preserve">: De cierto, de cierto te digo, que el que no naciere de </w:t>
      </w:r>
      <w:r w:rsidR="00462728" w:rsidRPr="00462728">
        <w:rPr>
          <w:b/>
          <w:sz w:val="24"/>
          <w:szCs w:val="24"/>
          <w:lang w:val="es-ES_tradnl"/>
        </w:rPr>
        <w:t xml:space="preserve">agua y del Espíritu, no puede entrar en el reino de Dios”. </w:t>
      </w:r>
      <w:r w:rsidR="00462728">
        <w:rPr>
          <w:sz w:val="24"/>
          <w:szCs w:val="24"/>
          <w:lang w:val="es-ES_tradnl"/>
        </w:rPr>
        <w:t xml:space="preserve">Juan 3:5 ¿Por qué Jesús es enfático sobre el nacimiento de agua y del Espíritu? Respuesta: Todo tipo y suerte de vida, nace en el agua. Y la tercera persona de la Trinidad que esta encargada de la creación de la vida es el. </w:t>
      </w:r>
      <w:r w:rsidR="00462728" w:rsidRPr="00415A81">
        <w:rPr>
          <w:b/>
          <w:sz w:val="24"/>
          <w:szCs w:val="24"/>
          <w:lang w:val="es-ES_tradnl"/>
        </w:rPr>
        <w:t>“El</w:t>
      </w:r>
      <w:r w:rsidR="00462728">
        <w:rPr>
          <w:sz w:val="24"/>
          <w:szCs w:val="24"/>
          <w:lang w:val="es-ES_tradnl"/>
        </w:rPr>
        <w:t xml:space="preserve"> </w:t>
      </w:r>
      <w:r w:rsidR="00200A4C" w:rsidRPr="00415A81">
        <w:rPr>
          <w:b/>
          <w:sz w:val="24"/>
          <w:szCs w:val="24"/>
          <w:lang w:val="es-ES_tradnl"/>
        </w:rPr>
        <w:t>Espíritu</w:t>
      </w:r>
      <w:r w:rsidR="00462728" w:rsidRPr="00415A81">
        <w:rPr>
          <w:b/>
          <w:sz w:val="24"/>
          <w:szCs w:val="24"/>
          <w:lang w:val="es-ES_tradnl"/>
        </w:rPr>
        <w:t xml:space="preserve"> Santo</w:t>
      </w:r>
      <w:r w:rsidR="00462728">
        <w:rPr>
          <w:sz w:val="24"/>
          <w:szCs w:val="24"/>
          <w:lang w:val="es-ES_tradnl"/>
        </w:rPr>
        <w:t xml:space="preserve"> </w:t>
      </w:r>
      <w:r w:rsidR="00462728" w:rsidRPr="00415A81">
        <w:rPr>
          <w:b/>
          <w:sz w:val="24"/>
          <w:szCs w:val="24"/>
          <w:lang w:val="es-ES_tradnl"/>
        </w:rPr>
        <w:t xml:space="preserve">es el que </w:t>
      </w:r>
      <w:r w:rsidR="00200A4C" w:rsidRPr="00415A81">
        <w:rPr>
          <w:b/>
          <w:sz w:val="24"/>
          <w:szCs w:val="24"/>
          <w:lang w:val="es-ES_tradnl"/>
        </w:rPr>
        <w:t>da la vida</w:t>
      </w:r>
      <w:r w:rsidR="00200A4C">
        <w:rPr>
          <w:sz w:val="24"/>
          <w:szCs w:val="24"/>
          <w:lang w:val="es-ES_tradnl"/>
        </w:rPr>
        <w:t>” Juan 6: 63a.</w:t>
      </w:r>
    </w:p>
    <w:p w14:paraId="2E055140" w14:textId="4ED03B54" w:rsidR="00200A4C" w:rsidRDefault="00200A4C" w:rsidP="00462728">
      <w:pPr>
        <w:pStyle w:val="ListParagraph"/>
        <w:numPr>
          <w:ilvl w:val="0"/>
          <w:numId w:val="1"/>
        </w:numPr>
        <w:jc w:val="both"/>
        <w:rPr>
          <w:sz w:val="24"/>
          <w:szCs w:val="24"/>
          <w:lang w:val="es-ES_tradnl"/>
        </w:rPr>
      </w:pPr>
      <w:r>
        <w:rPr>
          <w:sz w:val="24"/>
          <w:szCs w:val="24"/>
          <w:lang w:val="es-ES_tradnl"/>
        </w:rPr>
        <w:t>Tercero requisito. Ser miembro de la iglesia de forma responsable. Es un privilegio ser parte del reino de Dios en la tierra. La iglesia es un prototipo de lo que ha de venir. Ya estamos hoy siendo parte del reino de Dios.</w:t>
      </w:r>
    </w:p>
    <w:p w14:paraId="2580EE31" w14:textId="2E940C48" w:rsidR="00200A4C" w:rsidRDefault="00200A4C" w:rsidP="00200A4C">
      <w:pPr>
        <w:jc w:val="center"/>
        <w:rPr>
          <w:b/>
          <w:sz w:val="24"/>
          <w:szCs w:val="24"/>
          <w:lang w:val="es-ES_tradnl"/>
        </w:rPr>
      </w:pPr>
      <w:r w:rsidRPr="00200A4C">
        <w:rPr>
          <w:b/>
          <w:sz w:val="24"/>
          <w:szCs w:val="24"/>
          <w:lang w:val="es-ES_tradnl"/>
        </w:rPr>
        <w:t>LA IGLESIA LOCAL Y UNIVERSAL</w:t>
      </w:r>
    </w:p>
    <w:p w14:paraId="00A7F98E" w14:textId="1757460D" w:rsidR="00200A4C" w:rsidRDefault="00200A4C" w:rsidP="00F25360">
      <w:pPr>
        <w:jc w:val="both"/>
        <w:rPr>
          <w:sz w:val="24"/>
          <w:szCs w:val="24"/>
          <w:lang w:val="es-ES_tradnl"/>
        </w:rPr>
      </w:pPr>
      <w:r>
        <w:rPr>
          <w:sz w:val="24"/>
          <w:szCs w:val="24"/>
          <w:lang w:val="es-ES_tradnl"/>
        </w:rPr>
        <w:t>La iglesia local tiene l</w:t>
      </w:r>
      <w:r w:rsidR="00415A81">
        <w:rPr>
          <w:sz w:val="24"/>
          <w:szCs w:val="24"/>
          <w:lang w:val="es-ES_tradnl"/>
        </w:rPr>
        <w:t>ugar</w:t>
      </w:r>
      <w:r>
        <w:rPr>
          <w:sz w:val="24"/>
          <w:szCs w:val="24"/>
          <w:lang w:val="es-ES_tradnl"/>
        </w:rPr>
        <w:t xml:space="preserve"> y </w:t>
      </w:r>
      <w:r w:rsidR="00F25360">
        <w:rPr>
          <w:sz w:val="24"/>
          <w:szCs w:val="24"/>
          <w:lang w:val="es-ES_tradnl"/>
        </w:rPr>
        <w:t>dirección. Por ejemplo, nuestra Primera Iglesia Bautista de Orlando esta ubicada en Orlando, 7100 Curry Ford Road. La iglesia no es este edificio, este es apenas el lugar en donde la iglesia se reúne física y corporalmente</w:t>
      </w:r>
      <w:r w:rsidR="00415A81">
        <w:rPr>
          <w:sz w:val="24"/>
          <w:szCs w:val="24"/>
          <w:lang w:val="es-ES_tradnl"/>
        </w:rPr>
        <w:t xml:space="preserve"> para edificación</w:t>
      </w:r>
      <w:r w:rsidR="00F25360">
        <w:rPr>
          <w:sz w:val="24"/>
          <w:szCs w:val="24"/>
          <w:lang w:val="es-ES_tradnl"/>
        </w:rPr>
        <w:t>. La Iglesia somos nosotros.</w:t>
      </w:r>
    </w:p>
    <w:p w14:paraId="3A3B76F1" w14:textId="3523FA38" w:rsidR="00F25360" w:rsidRDefault="00F25360" w:rsidP="00F25360">
      <w:pPr>
        <w:jc w:val="both"/>
        <w:rPr>
          <w:sz w:val="24"/>
          <w:szCs w:val="24"/>
          <w:lang w:val="es-ES_tradnl"/>
        </w:rPr>
      </w:pPr>
      <w:r>
        <w:rPr>
          <w:sz w:val="24"/>
          <w:szCs w:val="24"/>
          <w:lang w:val="es-ES_tradnl"/>
        </w:rPr>
        <w:lastRenderedPageBreak/>
        <w:t>La iglesia universal es la reunión de todos los creyentes que a través de los siglos han creído en Jesús. La iglesia local promueve la iglesia universal. Cuando una persona se convierte aquí y entrega su vid a Jesús, estamos agrandando el numero de personas en la iglesia universal.</w:t>
      </w:r>
    </w:p>
    <w:p w14:paraId="0703FA7A" w14:textId="7CFDFE9B" w:rsidR="00F25360" w:rsidRDefault="00F25360" w:rsidP="00F25360">
      <w:pPr>
        <w:jc w:val="center"/>
        <w:rPr>
          <w:sz w:val="24"/>
          <w:szCs w:val="24"/>
          <w:lang w:val="es-ES_tradnl"/>
        </w:rPr>
      </w:pPr>
      <w:r w:rsidRPr="00F25360">
        <w:rPr>
          <w:b/>
          <w:sz w:val="24"/>
          <w:szCs w:val="24"/>
          <w:lang w:val="es-ES_tradnl"/>
        </w:rPr>
        <w:t>¿COMO DE</w:t>
      </w:r>
      <w:r w:rsidR="00FB4ACD">
        <w:rPr>
          <w:b/>
          <w:sz w:val="24"/>
          <w:szCs w:val="24"/>
          <w:lang w:val="es-ES_tradnl"/>
        </w:rPr>
        <w:t>V</w:t>
      </w:r>
      <w:r w:rsidRPr="00F25360">
        <w:rPr>
          <w:b/>
          <w:sz w:val="24"/>
          <w:szCs w:val="24"/>
          <w:lang w:val="es-ES_tradnl"/>
        </w:rPr>
        <w:t>EMOS ENTONCES CUIDAR DE NUESTRA IGLESIA</w:t>
      </w:r>
      <w:r>
        <w:rPr>
          <w:sz w:val="24"/>
          <w:szCs w:val="24"/>
          <w:lang w:val="es-ES_tradnl"/>
        </w:rPr>
        <w:t>?</w:t>
      </w:r>
    </w:p>
    <w:p w14:paraId="528D52BF" w14:textId="17224635" w:rsidR="00F25360" w:rsidRDefault="00F25360" w:rsidP="00F25360">
      <w:pPr>
        <w:pStyle w:val="ListParagraph"/>
        <w:numPr>
          <w:ilvl w:val="0"/>
          <w:numId w:val="2"/>
        </w:numPr>
        <w:rPr>
          <w:sz w:val="24"/>
          <w:szCs w:val="24"/>
          <w:lang w:val="es-ES_tradnl"/>
        </w:rPr>
      </w:pPr>
      <w:r w:rsidRPr="00F25360">
        <w:rPr>
          <w:b/>
          <w:sz w:val="24"/>
          <w:szCs w:val="24"/>
          <w:lang w:val="es-ES_tradnl"/>
        </w:rPr>
        <w:t>Tenerla en alto honor</w:t>
      </w:r>
      <w:r>
        <w:rPr>
          <w:sz w:val="24"/>
          <w:szCs w:val="24"/>
          <w:lang w:val="es-ES_tradnl"/>
        </w:rPr>
        <w:t>. Es necesario que así sea porque la iglesia es la niña de los ojos de Dios aquí en la tierra.</w:t>
      </w:r>
    </w:p>
    <w:p w14:paraId="18EC1D26" w14:textId="4C57EC7F" w:rsidR="00F25360" w:rsidRDefault="00FB4ACD" w:rsidP="00FB4ACD">
      <w:pPr>
        <w:pStyle w:val="ListParagraph"/>
        <w:numPr>
          <w:ilvl w:val="0"/>
          <w:numId w:val="2"/>
        </w:numPr>
        <w:jc w:val="both"/>
        <w:rPr>
          <w:sz w:val="24"/>
          <w:szCs w:val="24"/>
          <w:lang w:val="es-ES_tradnl"/>
        </w:rPr>
      </w:pPr>
      <w:r w:rsidRPr="00FB4ACD">
        <w:rPr>
          <w:b/>
          <w:sz w:val="24"/>
          <w:szCs w:val="24"/>
          <w:lang w:val="es-ES_tradnl"/>
        </w:rPr>
        <w:t>Representantes somos de Cristo</w:t>
      </w:r>
      <w:r>
        <w:rPr>
          <w:sz w:val="24"/>
          <w:szCs w:val="24"/>
          <w:lang w:val="es-ES_tradnl"/>
        </w:rPr>
        <w:t xml:space="preserve">. Cada uno de nosotros es un representante de Jesucristo y consecuentemente un fiel representante de </w:t>
      </w:r>
      <w:r w:rsidR="00415A81">
        <w:rPr>
          <w:sz w:val="24"/>
          <w:szCs w:val="24"/>
          <w:lang w:val="es-ES_tradnl"/>
        </w:rPr>
        <w:t>su</w:t>
      </w:r>
      <w:r>
        <w:rPr>
          <w:sz w:val="24"/>
          <w:szCs w:val="24"/>
          <w:lang w:val="es-ES_tradnl"/>
        </w:rPr>
        <w:t xml:space="preserve"> iglesia.</w:t>
      </w:r>
    </w:p>
    <w:p w14:paraId="43553AF3" w14:textId="371D69E2" w:rsidR="00FB4ACD" w:rsidRDefault="00FB4ACD" w:rsidP="00FB4ACD">
      <w:pPr>
        <w:pStyle w:val="ListParagraph"/>
        <w:numPr>
          <w:ilvl w:val="0"/>
          <w:numId w:val="2"/>
        </w:numPr>
        <w:jc w:val="both"/>
        <w:rPr>
          <w:sz w:val="24"/>
          <w:szCs w:val="24"/>
          <w:lang w:val="es-ES_tradnl"/>
        </w:rPr>
      </w:pPr>
      <w:r w:rsidRPr="00FB4ACD">
        <w:rPr>
          <w:b/>
          <w:sz w:val="24"/>
          <w:szCs w:val="24"/>
          <w:lang w:val="es-ES_tradnl"/>
        </w:rPr>
        <w:t>Dar buen testimonio de su iglesia</w:t>
      </w:r>
      <w:r>
        <w:rPr>
          <w:sz w:val="24"/>
          <w:szCs w:val="24"/>
          <w:lang w:val="es-ES_tradnl"/>
        </w:rPr>
        <w:t>. Nadie sale por la calle hablando mal de su propia familia. Entonces debemos mantener nuestra iglesia en alta consideración. Esto agrada a Dios.</w:t>
      </w:r>
    </w:p>
    <w:p w14:paraId="163590DC" w14:textId="77777777" w:rsidR="004A59C8" w:rsidRDefault="00FB4ACD" w:rsidP="004A59C8">
      <w:pPr>
        <w:pStyle w:val="ListParagraph"/>
        <w:numPr>
          <w:ilvl w:val="0"/>
          <w:numId w:val="2"/>
        </w:numPr>
        <w:jc w:val="both"/>
        <w:rPr>
          <w:sz w:val="24"/>
          <w:szCs w:val="24"/>
          <w:lang w:val="es-ES_tradnl"/>
        </w:rPr>
      </w:pPr>
      <w:r>
        <w:rPr>
          <w:b/>
          <w:sz w:val="24"/>
          <w:szCs w:val="24"/>
          <w:lang w:val="es-ES_tradnl"/>
        </w:rPr>
        <w:t>Debemos apoyar nuestra iglesia</w:t>
      </w:r>
      <w:r w:rsidRPr="00FB4ACD">
        <w:rPr>
          <w:sz w:val="24"/>
          <w:szCs w:val="24"/>
          <w:lang w:val="es-ES_tradnl"/>
        </w:rPr>
        <w:t>.</w:t>
      </w:r>
      <w:r>
        <w:rPr>
          <w:sz w:val="24"/>
          <w:szCs w:val="24"/>
          <w:lang w:val="es-ES_tradnl"/>
        </w:rPr>
        <w:t xml:space="preserve"> Hay muchas maneras de dar nuestro apoyo: (1) Nuestra presencia en los cultos. (2) Nuestras oraciones por la iglesia y sus </w:t>
      </w:r>
      <w:r w:rsidR="004A59C8">
        <w:rPr>
          <w:sz w:val="24"/>
          <w:szCs w:val="24"/>
          <w:lang w:val="es-ES_tradnl"/>
        </w:rPr>
        <w:t>líderes</w:t>
      </w:r>
      <w:r>
        <w:rPr>
          <w:sz w:val="24"/>
          <w:szCs w:val="24"/>
          <w:lang w:val="es-ES_tradnl"/>
        </w:rPr>
        <w:t xml:space="preserve">) </w:t>
      </w:r>
      <w:r w:rsidR="004A59C8">
        <w:rPr>
          <w:sz w:val="24"/>
          <w:szCs w:val="24"/>
          <w:lang w:val="es-ES_tradnl"/>
        </w:rPr>
        <w:t>(3) Con su aporte financiero. De esta forma nada faltara en la casa de Dios.</w:t>
      </w:r>
    </w:p>
    <w:p w14:paraId="4A8917DE" w14:textId="630C73E0" w:rsidR="004A59C8" w:rsidRDefault="004A59C8" w:rsidP="004A59C8">
      <w:pPr>
        <w:ind w:left="360"/>
        <w:jc w:val="both"/>
        <w:rPr>
          <w:sz w:val="24"/>
          <w:szCs w:val="24"/>
          <w:lang w:val="es-ES_tradnl"/>
        </w:rPr>
      </w:pPr>
      <w:r w:rsidRPr="004A59C8">
        <w:rPr>
          <w:sz w:val="24"/>
          <w:szCs w:val="24"/>
          <w:lang w:val="es-ES_tradnl"/>
        </w:rPr>
        <w:t>Sea un miembro de la iglesia y abrace</w:t>
      </w:r>
      <w:r w:rsidR="00086BE7">
        <w:rPr>
          <w:sz w:val="24"/>
          <w:szCs w:val="24"/>
          <w:lang w:val="es-ES_tradnl"/>
        </w:rPr>
        <w:t xml:space="preserve"> con amor</w:t>
      </w:r>
      <w:r w:rsidRPr="004A59C8">
        <w:rPr>
          <w:sz w:val="24"/>
          <w:szCs w:val="24"/>
          <w:lang w:val="es-ES_tradnl"/>
        </w:rPr>
        <w:t xml:space="preserve"> toda la responsabilidad del reino de los cielos</w:t>
      </w:r>
      <w:r w:rsidR="00086BE7">
        <w:rPr>
          <w:sz w:val="24"/>
          <w:szCs w:val="24"/>
          <w:lang w:val="es-ES_tradnl"/>
        </w:rPr>
        <w:t xml:space="preserve"> aqui</w:t>
      </w:r>
      <w:bookmarkStart w:id="0" w:name="_GoBack"/>
      <w:bookmarkEnd w:id="0"/>
      <w:r w:rsidRPr="004A59C8">
        <w:rPr>
          <w:sz w:val="24"/>
          <w:szCs w:val="24"/>
          <w:lang w:val="es-ES_tradnl"/>
        </w:rPr>
        <w:t xml:space="preserve"> en la tierra, su iglesia.</w:t>
      </w:r>
    </w:p>
    <w:p w14:paraId="492D47E5" w14:textId="4A98321C" w:rsidR="004A59C8" w:rsidRPr="004A59C8" w:rsidRDefault="004A59C8" w:rsidP="004A59C8">
      <w:pPr>
        <w:ind w:left="360"/>
        <w:jc w:val="center"/>
        <w:rPr>
          <w:b/>
          <w:sz w:val="28"/>
          <w:szCs w:val="28"/>
          <w:lang w:val="es-ES_tradnl"/>
        </w:rPr>
      </w:pPr>
      <w:r w:rsidRPr="004A59C8">
        <w:rPr>
          <w:b/>
          <w:sz w:val="28"/>
          <w:szCs w:val="28"/>
          <w:lang w:val="es-ES_tradnl"/>
        </w:rPr>
        <w:t>¡A Dios Sea La Gloria!</w:t>
      </w:r>
    </w:p>
    <w:p w14:paraId="3652EFDD" w14:textId="77777777" w:rsidR="004A59C8" w:rsidRPr="004A59C8" w:rsidRDefault="004A59C8" w:rsidP="004A59C8">
      <w:pPr>
        <w:ind w:left="360"/>
        <w:jc w:val="both"/>
        <w:rPr>
          <w:sz w:val="24"/>
          <w:szCs w:val="24"/>
          <w:lang w:val="es-ES_tradnl"/>
        </w:rPr>
      </w:pPr>
    </w:p>
    <w:p w14:paraId="7EFC0110" w14:textId="77777777" w:rsidR="00FB4ACD" w:rsidRPr="00FB4ACD" w:rsidRDefault="00FB4ACD" w:rsidP="00FB4ACD">
      <w:pPr>
        <w:ind w:left="360"/>
        <w:jc w:val="both"/>
        <w:rPr>
          <w:sz w:val="24"/>
          <w:szCs w:val="24"/>
          <w:lang w:val="es-ES_tradnl"/>
        </w:rPr>
      </w:pPr>
    </w:p>
    <w:p w14:paraId="64728552" w14:textId="77777777" w:rsidR="00FB4ACD" w:rsidRPr="00FB4ACD" w:rsidRDefault="00FB4ACD" w:rsidP="00FB4ACD">
      <w:pPr>
        <w:rPr>
          <w:sz w:val="24"/>
          <w:szCs w:val="24"/>
          <w:lang w:val="es-ES_tradnl"/>
        </w:rPr>
      </w:pPr>
    </w:p>
    <w:sectPr w:rsidR="00FB4ACD" w:rsidRPr="00FB4ACD" w:rsidSect="00933A17">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7656"/>
    <w:multiLevelType w:val="hybridMultilevel"/>
    <w:tmpl w:val="1DA22A98"/>
    <w:lvl w:ilvl="0" w:tplc="664626A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17780"/>
    <w:multiLevelType w:val="hybridMultilevel"/>
    <w:tmpl w:val="D5DC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7"/>
    <w:rsid w:val="00086BE7"/>
    <w:rsid w:val="001A4424"/>
    <w:rsid w:val="00200A4C"/>
    <w:rsid w:val="00415A81"/>
    <w:rsid w:val="00462728"/>
    <w:rsid w:val="004A59C8"/>
    <w:rsid w:val="005115E5"/>
    <w:rsid w:val="006A3A55"/>
    <w:rsid w:val="00933A17"/>
    <w:rsid w:val="00DB121F"/>
    <w:rsid w:val="00E23881"/>
    <w:rsid w:val="00F25360"/>
    <w:rsid w:val="00FB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4C79"/>
  <w15:chartTrackingRefBased/>
  <w15:docId w15:val="{92EA6A43-031E-452A-AE2E-A9C61D4A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dc:creator>
  <cp:keywords/>
  <dc:description/>
  <cp:lastModifiedBy>Oscar Roman</cp:lastModifiedBy>
  <cp:revision>2</cp:revision>
  <dcterms:created xsi:type="dcterms:W3CDTF">2019-02-06T15:29:00Z</dcterms:created>
  <dcterms:modified xsi:type="dcterms:W3CDTF">2019-02-06T17:29:00Z</dcterms:modified>
</cp:coreProperties>
</file>