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AE4" w:rsidRDefault="00BC4AE4" w:rsidP="00BC4AE4">
      <w:pPr>
        <w:jc w:val="center"/>
        <w:rPr>
          <w:b/>
          <w:sz w:val="28"/>
          <w:szCs w:val="28"/>
        </w:rPr>
      </w:pPr>
      <w:r w:rsidRPr="00BC4AE4">
        <w:rPr>
          <w:b/>
          <w:sz w:val="28"/>
          <w:szCs w:val="28"/>
        </w:rPr>
        <w:t>LA AUTORIDAD DE JESUS</w:t>
      </w:r>
    </w:p>
    <w:p w:rsidR="00BC4AE4" w:rsidRDefault="00BC4AE4" w:rsidP="00BC4AE4">
      <w:pPr>
        <w:ind w:firstLine="720"/>
        <w:jc w:val="both"/>
        <w:rPr>
          <w:sz w:val="28"/>
          <w:szCs w:val="28"/>
          <w:lang w:val="es-ES_tradnl"/>
        </w:rPr>
      </w:pPr>
      <w:r w:rsidRPr="00BC4AE4">
        <w:rPr>
          <w:sz w:val="28"/>
          <w:szCs w:val="28"/>
          <w:lang w:val="es-ES_tradnl"/>
        </w:rPr>
        <w:t>Cuando Jesús termina de dar l</w:t>
      </w:r>
      <w:r>
        <w:rPr>
          <w:sz w:val="28"/>
          <w:szCs w:val="28"/>
          <w:lang w:val="es-ES_tradnl"/>
        </w:rPr>
        <w:t>as enseñanzas del sermón del monte, el evangelista Mateo hace una observación y un comentario digno de</w:t>
      </w:r>
      <w:r w:rsidR="00F83ECD">
        <w:rPr>
          <w:sz w:val="28"/>
          <w:szCs w:val="28"/>
          <w:lang w:val="es-ES_tradnl"/>
        </w:rPr>
        <w:t xml:space="preserve"> nuestra</w:t>
      </w:r>
      <w:r>
        <w:rPr>
          <w:sz w:val="28"/>
          <w:szCs w:val="28"/>
          <w:lang w:val="es-ES_tradnl"/>
        </w:rPr>
        <w:t xml:space="preserve"> atención: </w:t>
      </w:r>
      <w:r w:rsidRPr="00F83ECD">
        <w:rPr>
          <w:b/>
          <w:sz w:val="28"/>
          <w:szCs w:val="28"/>
          <w:lang w:val="es-ES_tradnl"/>
        </w:rPr>
        <w:t>“La gente se admiraba de su doctrina; porque les ensenaba como quien tiene autoridad, y no como los escribas”. Mateo 7:28-29</w:t>
      </w:r>
      <w:r>
        <w:rPr>
          <w:sz w:val="28"/>
          <w:szCs w:val="28"/>
          <w:lang w:val="es-ES_tradnl"/>
        </w:rPr>
        <w:t>.</w:t>
      </w:r>
    </w:p>
    <w:p w:rsidR="00BC4AE4" w:rsidRDefault="00BC4AE4" w:rsidP="00BC4AE4">
      <w:pPr>
        <w:ind w:firstLine="720"/>
        <w:jc w:val="both"/>
        <w:rPr>
          <w:b/>
          <w:sz w:val="28"/>
          <w:szCs w:val="28"/>
          <w:lang w:val="es-ES_tradnl"/>
        </w:rPr>
      </w:pPr>
      <w:r>
        <w:rPr>
          <w:sz w:val="28"/>
          <w:szCs w:val="28"/>
          <w:lang w:val="es-ES_tradnl"/>
        </w:rPr>
        <w:t>La enseñanza de los escribas o copiadores del texto sagrado</w:t>
      </w:r>
      <w:r w:rsidR="00FD04E3">
        <w:rPr>
          <w:sz w:val="28"/>
          <w:szCs w:val="28"/>
          <w:lang w:val="es-ES_tradnl"/>
        </w:rPr>
        <w:t xml:space="preserve"> </w:t>
      </w:r>
      <w:r w:rsidR="00023A8C">
        <w:rPr>
          <w:sz w:val="28"/>
          <w:szCs w:val="28"/>
          <w:lang w:val="es-ES_tradnl"/>
        </w:rPr>
        <w:t>era apenas una repetición. Los escribas nunca pudieran dar vida nueva a lo que escribían, solamente podían repetirlo. Esto es lo que pasa con mucha gente en el día de hoy</w:t>
      </w:r>
      <w:r w:rsidR="00FD04E3">
        <w:rPr>
          <w:sz w:val="28"/>
          <w:szCs w:val="28"/>
          <w:lang w:val="es-ES_tradnl"/>
        </w:rPr>
        <w:t>,</w:t>
      </w:r>
      <w:r w:rsidR="00023A8C">
        <w:rPr>
          <w:sz w:val="28"/>
          <w:szCs w:val="28"/>
          <w:lang w:val="es-ES_tradnl"/>
        </w:rPr>
        <w:t xml:space="preserve"> que esta apenas haciendo repetición de algo que ha leído, visto o escuchado. Los que predican o ensena el evangelio hoy</w:t>
      </w:r>
      <w:r w:rsidR="00FD04E3">
        <w:rPr>
          <w:sz w:val="28"/>
          <w:szCs w:val="28"/>
          <w:lang w:val="es-ES_tradnl"/>
        </w:rPr>
        <w:t>,</w:t>
      </w:r>
      <w:r w:rsidR="00023A8C">
        <w:rPr>
          <w:sz w:val="28"/>
          <w:szCs w:val="28"/>
          <w:lang w:val="es-ES_tradnl"/>
        </w:rPr>
        <w:t xml:space="preserve"> necesitan ser genuinos e ir mas allá de la letra, de lo que informa la internet. </w:t>
      </w:r>
      <w:r w:rsidR="00023A8C" w:rsidRPr="00023A8C">
        <w:rPr>
          <w:b/>
          <w:sz w:val="28"/>
          <w:szCs w:val="28"/>
          <w:lang w:val="es-ES_tradnl"/>
        </w:rPr>
        <w:t>“Porque la palabra de Dios es viva y eficaz, y mas cortante que toda espada de dos filos; y penetra hasta partir el alma y el espíritu, las coyunturas y los tuétanos, y discierne los pensamientos y las intenciones del corazón”. Hebreos 4:12.</w:t>
      </w:r>
    </w:p>
    <w:p w:rsidR="00023A8C" w:rsidRDefault="00CF4371" w:rsidP="00BC4AE4">
      <w:pPr>
        <w:ind w:firstLine="720"/>
        <w:jc w:val="both"/>
        <w:rPr>
          <w:sz w:val="28"/>
          <w:szCs w:val="28"/>
          <w:lang w:val="es-ES_tradnl"/>
        </w:rPr>
      </w:pPr>
      <w:r>
        <w:rPr>
          <w:sz w:val="28"/>
          <w:szCs w:val="28"/>
          <w:lang w:val="es-ES_tradnl"/>
        </w:rPr>
        <w:t xml:space="preserve">Los escribas repetían la historia, Jesús era y es la historia viva encarnada. </w:t>
      </w:r>
      <w:r w:rsidRPr="00CF4371">
        <w:rPr>
          <w:b/>
          <w:sz w:val="28"/>
          <w:szCs w:val="28"/>
          <w:lang w:val="es-ES_tradnl"/>
        </w:rPr>
        <w:t>“E aquel verbo fue hecho carne, y hábito entre nosotros (y vimos su gloria, gloria como del unigénito del Padre), lleno de gracia y de verdad”. Juan 1:14.</w:t>
      </w:r>
      <w:r>
        <w:rPr>
          <w:sz w:val="28"/>
          <w:szCs w:val="28"/>
          <w:lang w:val="es-ES_tradnl"/>
        </w:rPr>
        <w:t xml:space="preserve"> Jesús es el libro y su contenido, el mensaje y el Espíritu que</w:t>
      </w:r>
      <w:r w:rsidR="00FD04E3">
        <w:rPr>
          <w:sz w:val="28"/>
          <w:szCs w:val="28"/>
          <w:lang w:val="es-ES_tradnl"/>
        </w:rPr>
        <w:t xml:space="preserve"> la</w:t>
      </w:r>
      <w:r>
        <w:rPr>
          <w:sz w:val="28"/>
          <w:szCs w:val="28"/>
          <w:lang w:val="es-ES_tradnl"/>
        </w:rPr>
        <w:t xml:space="preserve"> vivifica. Por esta razón, las gentes se admiraban de la genuinidad de su mensaje. Había tanta autoridad en lo que hablaba, que los soldados que vinieron para prenderlo, cuando lo escuchan cambian de propósito y declaran a las autoridades</w:t>
      </w:r>
      <w:r w:rsidR="00FD04E3">
        <w:rPr>
          <w:sz w:val="28"/>
          <w:szCs w:val="28"/>
          <w:lang w:val="es-ES_tradnl"/>
        </w:rPr>
        <w:t xml:space="preserve"> que los habían enviado</w:t>
      </w:r>
      <w:r>
        <w:rPr>
          <w:sz w:val="28"/>
          <w:szCs w:val="28"/>
          <w:lang w:val="es-ES_tradnl"/>
        </w:rPr>
        <w:t>, diciendo:</w:t>
      </w:r>
      <w:r w:rsidR="00F83ECD">
        <w:rPr>
          <w:sz w:val="28"/>
          <w:szCs w:val="28"/>
          <w:lang w:val="es-ES_tradnl"/>
        </w:rPr>
        <w:t xml:space="preserve"> </w:t>
      </w:r>
      <w:r w:rsidR="00F83ECD" w:rsidRPr="00F83ECD">
        <w:rPr>
          <w:b/>
          <w:sz w:val="28"/>
          <w:szCs w:val="28"/>
          <w:lang w:val="es-ES_tradnl"/>
        </w:rPr>
        <w:t>“Jamás hombre alguno ha hablado como este hombre”. Juan 7:46b.</w:t>
      </w:r>
      <w:r w:rsidR="00F83ECD">
        <w:rPr>
          <w:sz w:val="28"/>
          <w:szCs w:val="28"/>
          <w:lang w:val="es-ES_tradnl"/>
        </w:rPr>
        <w:t xml:space="preserve"> Jesús habla hoy. El es el mismo de ayer, hoy y por los siglos.</w:t>
      </w:r>
      <w:r w:rsidR="00FD04E3">
        <w:rPr>
          <w:sz w:val="28"/>
          <w:szCs w:val="28"/>
          <w:lang w:val="es-ES_tradnl"/>
        </w:rPr>
        <w:t xml:space="preserve"> Amen.</w:t>
      </w:r>
      <w:bookmarkStart w:id="0" w:name="_GoBack"/>
      <w:bookmarkEnd w:id="0"/>
    </w:p>
    <w:p w:rsidR="00F83ECD" w:rsidRDefault="00F83ECD" w:rsidP="00F83ECD">
      <w:pPr>
        <w:ind w:firstLine="720"/>
        <w:jc w:val="center"/>
        <w:rPr>
          <w:b/>
          <w:sz w:val="28"/>
          <w:szCs w:val="28"/>
          <w:lang w:val="es-ES_tradnl"/>
        </w:rPr>
      </w:pPr>
      <w:r w:rsidRPr="00F83ECD">
        <w:rPr>
          <w:b/>
          <w:sz w:val="28"/>
          <w:szCs w:val="28"/>
          <w:lang w:val="es-ES_tradnl"/>
        </w:rPr>
        <w:t>¡A Dios Sea La Gloria!</w:t>
      </w:r>
    </w:p>
    <w:p w:rsidR="00F83ECD" w:rsidRPr="00F83ECD" w:rsidRDefault="00F83ECD" w:rsidP="00F83ECD">
      <w:pPr>
        <w:rPr>
          <w:b/>
          <w:sz w:val="28"/>
          <w:szCs w:val="28"/>
          <w:lang w:val="es-ES_tradnl"/>
        </w:rPr>
      </w:pPr>
      <w:r>
        <w:rPr>
          <w:b/>
          <w:sz w:val="28"/>
          <w:szCs w:val="28"/>
          <w:lang w:val="es-ES_tradnl"/>
        </w:rPr>
        <w:t>Para memorizar: “Dios no es hombre para que mienta, ni hijo de hombre para que arrepienta. El dijo, ¿y no hará? Hablo, ¿y no lo ejecutara? Números 23:19</w:t>
      </w:r>
    </w:p>
    <w:p w:rsidR="00BC4AE4" w:rsidRPr="00BC4AE4" w:rsidRDefault="00BC4AE4" w:rsidP="00BC4AE4">
      <w:pPr>
        <w:jc w:val="both"/>
        <w:rPr>
          <w:sz w:val="28"/>
          <w:szCs w:val="28"/>
          <w:lang w:val="es-ES_tradnl"/>
        </w:rPr>
      </w:pPr>
    </w:p>
    <w:sectPr w:rsidR="00BC4AE4" w:rsidRPr="00BC4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E4"/>
    <w:rsid w:val="00023A8C"/>
    <w:rsid w:val="00BC4AE4"/>
    <w:rsid w:val="00CF4371"/>
    <w:rsid w:val="00F83ECD"/>
    <w:rsid w:val="00FD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6259"/>
  <w15:chartTrackingRefBased/>
  <w15:docId w15:val="{B825F791-3F0E-4517-869F-B5522FB0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dc:creator>
  <cp:keywords/>
  <dc:description/>
  <cp:lastModifiedBy>Oscar Roman</cp:lastModifiedBy>
  <cp:revision>1</cp:revision>
  <dcterms:created xsi:type="dcterms:W3CDTF">2019-03-20T14:09:00Z</dcterms:created>
  <dcterms:modified xsi:type="dcterms:W3CDTF">2019-03-20T14:55:00Z</dcterms:modified>
</cp:coreProperties>
</file>