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071E" w14:textId="412B495F" w:rsidR="002F09D4" w:rsidRPr="005635D9" w:rsidRDefault="00B94F99" w:rsidP="00B94F99">
      <w:pPr>
        <w:jc w:val="center"/>
        <w:rPr>
          <w:b/>
          <w:sz w:val="26"/>
          <w:szCs w:val="26"/>
          <w:lang w:val="es-ES_tradnl"/>
        </w:rPr>
      </w:pPr>
      <w:r w:rsidRPr="005635D9">
        <w:rPr>
          <w:b/>
          <w:sz w:val="26"/>
          <w:szCs w:val="26"/>
          <w:lang w:val="es-ES_tradnl"/>
        </w:rPr>
        <w:t>LA IMPORTANCA DE LA UNIDAD FAMILIAR</w:t>
      </w:r>
    </w:p>
    <w:p w14:paraId="34AA9103" w14:textId="4F2CDDEA" w:rsidR="00B94F99" w:rsidRPr="005635D9" w:rsidRDefault="00B94F99" w:rsidP="00B94F99">
      <w:pPr>
        <w:rPr>
          <w:b/>
          <w:sz w:val="26"/>
          <w:szCs w:val="26"/>
          <w:lang w:val="es-ES_tradnl"/>
        </w:rPr>
      </w:pPr>
      <w:r w:rsidRPr="005635D9">
        <w:rPr>
          <w:b/>
          <w:sz w:val="26"/>
          <w:szCs w:val="26"/>
          <w:lang w:val="es-ES_tradnl"/>
        </w:rPr>
        <w:t>“Si alguno prevaleciere contra uno, dos le resistirán, y cordón de tres dobleces no se rompe pronto”. Eclesiastés 4:12.</w:t>
      </w:r>
    </w:p>
    <w:p w14:paraId="074A2C6F" w14:textId="75A840DD" w:rsidR="00B94F99" w:rsidRPr="005635D9" w:rsidRDefault="00B94F99" w:rsidP="00B94F99">
      <w:pPr>
        <w:rPr>
          <w:sz w:val="26"/>
          <w:szCs w:val="26"/>
          <w:lang w:val="es-ES_tradnl"/>
        </w:rPr>
      </w:pPr>
      <w:r w:rsidRPr="005635D9">
        <w:rPr>
          <w:sz w:val="26"/>
          <w:szCs w:val="26"/>
          <w:lang w:val="es-ES_tradnl"/>
        </w:rPr>
        <w:t>La familia es el tema central de la Biblia. A la familia o alrededor de ella se reúnen todos los demás temas, todos con el propósito de fortifícala y ponerla en alto como Dios había planeado.</w:t>
      </w:r>
    </w:p>
    <w:p w14:paraId="52CD62D5" w14:textId="3258C67B" w:rsidR="00B94F99" w:rsidRPr="005635D9" w:rsidRDefault="00B94F99" w:rsidP="00B94F99">
      <w:pPr>
        <w:rPr>
          <w:sz w:val="26"/>
          <w:szCs w:val="26"/>
          <w:lang w:val="es-ES_tradnl"/>
        </w:rPr>
      </w:pPr>
      <w:r w:rsidRPr="005635D9">
        <w:rPr>
          <w:sz w:val="26"/>
          <w:szCs w:val="26"/>
          <w:lang w:val="es-ES_tradnl"/>
        </w:rPr>
        <w:t>El verso bíblico que in</w:t>
      </w:r>
      <w:bookmarkStart w:id="0" w:name="_GoBack"/>
      <w:bookmarkEnd w:id="0"/>
      <w:r w:rsidRPr="005635D9">
        <w:rPr>
          <w:sz w:val="26"/>
          <w:szCs w:val="26"/>
          <w:lang w:val="es-ES_tradnl"/>
        </w:rPr>
        <w:t>icia nuestra meditación de hoy habla de tres condiciones especiales diciendo:</w:t>
      </w:r>
    </w:p>
    <w:p w14:paraId="12C32C56" w14:textId="2191EE7D" w:rsidR="00B94F99" w:rsidRPr="005635D9" w:rsidRDefault="007D1AF1" w:rsidP="007D1AF1">
      <w:pPr>
        <w:pStyle w:val="ListParagraph"/>
        <w:numPr>
          <w:ilvl w:val="0"/>
          <w:numId w:val="1"/>
        </w:numPr>
        <w:rPr>
          <w:sz w:val="26"/>
          <w:szCs w:val="26"/>
          <w:lang w:val="es-ES_tradnl"/>
        </w:rPr>
      </w:pPr>
      <w:r w:rsidRPr="005635D9">
        <w:rPr>
          <w:b/>
          <w:sz w:val="26"/>
          <w:szCs w:val="26"/>
          <w:lang w:val="es-ES_tradnl"/>
        </w:rPr>
        <w:t>Si alguno prevaleciere contra uno.</w:t>
      </w:r>
      <w:r w:rsidRPr="005635D9">
        <w:rPr>
          <w:sz w:val="26"/>
          <w:szCs w:val="26"/>
          <w:lang w:val="es-ES_tradnl"/>
        </w:rPr>
        <w:t xml:space="preserve"> La Biblia, palabra de Dios</w:t>
      </w:r>
      <w:r w:rsidR="005B5912" w:rsidRPr="005635D9">
        <w:rPr>
          <w:sz w:val="26"/>
          <w:szCs w:val="26"/>
          <w:lang w:val="es-ES_tradnl"/>
        </w:rPr>
        <w:t>,</w:t>
      </w:r>
      <w:r w:rsidRPr="005635D9">
        <w:rPr>
          <w:sz w:val="26"/>
          <w:szCs w:val="26"/>
          <w:lang w:val="es-ES_tradnl"/>
        </w:rPr>
        <w:t xml:space="preserve"> declara que</w:t>
      </w:r>
      <w:r w:rsidR="005B5912" w:rsidRPr="005635D9">
        <w:rPr>
          <w:sz w:val="26"/>
          <w:szCs w:val="26"/>
          <w:lang w:val="es-ES_tradnl"/>
        </w:rPr>
        <w:t>:</w:t>
      </w:r>
      <w:r w:rsidRPr="005635D9">
        <w:rPr>
          <w:sz w:val="26"/>
          <w:szCs w:val="26"/>
          <w:lang w:val="es-ES_tradnl"/>
        </w:rPr>
        <w:t xml:space="preserve"> </w:t>
      </w:r>
      <w:r w:rsidRPr="005635D9">
        <w:rPr>
          <w:b/>
          <w:sz w:val="26"/>
          <w:szCs w:val="26"/>
          <w:lang w:val="es-ES_tradnl"/>
        </w:rPr>
        <w:t>“No es bueno que el hombre este solo”. Genesis 2:18</w:t>
      </w:r>
      <w:r w:rsidRPr="005635D9">
        <w:rPr>
          <w:sz w:val="26"/>
          <w:szCs w:val="26"/>
          <w:lang w:val="es-ES_tradnl"/>
        </w:rPr>
        <w:t xml:space="preserve">. Si el propio Dios habla de esta manera, esto es verdad absoluta. </w:t>
      </w:r>
      <w:r w:rsidR="005B5912" w:rsidRPr="005635D9">
        <w:rPr>
          <w:sz w:val="26"/>
          <w:szCs w:val="26"/>
          <w:lang w:val="es-ES_tradnl"/>
        </w:rPr>
        <w:t xml:space="preserve">Porque el propio </w:t>
      </w:r>
      <w:r w:rsidRPr="005635D9">
        <w:rPr>
          <w:sz w:val="26"/>
          <w:szCs w:val="26"/>
          <w:lang w:val="es-ES_tradnl"/>
        </w:rPr>
        <w:t>Dios nunca ha estado solo, y por esto dijo que también no era bueno para su creación el hombre, estar solo. La soledad lleva un</w:t>
      </w:r>
      <w:r w:rsidR="005635D9" w:rsidRPr="005635D9">
        <w:rPr>
          <w:sz w:val="26"/>
          <w:szCs w:val="26"/>
          <w:lang w:val="es-ES_tradnl"/>
        </w:rPr>
        <w:t>o</w:t>
      </w:r>
      <w:r w:rsidRPr="005635D9">
        <w:rPr>
          <w:sz w:val="26"/>
          <w:szCs w:val="26"/>
          <w:lang w:val="es-ES_tradnl"/>
        </w:rPr>
        <w:t xml:space="preserve"> a la depresión, le quita el propósito de la vida y algo más. Es difícil enfrentar las adversidades cuando </w:t>
      </w:r>
      <w:r w:rsidR="005635D9" w:rsidRPr="005635D9">
        <w:rPr>
          <w:sz w:val="26"/>
          <w:szCs w:val="26"/>
          <w:lang w:val="es-ES_tradnl"/>
        </w:rPr>
        <w:t>se</w:t>
      </w:r>
      <w:r w:rsidRPr="005635D9">
        <w:rPr>
          <w:sz w:val="26"/>
          <w:szCs w:val="26"/>
          <w:lang w:val="es-ES_tradnl"/>
        </w:rPr>
        <w:t xml:space="preserve"> está solo.</w:t>
      </w:r>
    </w:p>
    <w:p w14:paraId="47D30A1A" w14:textId="6DC0CC15" w:rsidR="007D1AF1" w:rsidRPr="005635D9" w:rsidRDefault="007D1AF1" w:rsidP="007D1AF1">
      <w:pPr>
        <w:pStyle w:val="ListParagraph"/>
        <w:numPr>
          <w:ilvl w:val="0"/>
          <w:numId w:val="1"/>
        </w:numPr>
        <w:rPr>
          <w:sz w:val="26"/>
          <w:szCs w:val="26"/>
          <w:lang w:val="es-ES_tradnl"/>
        </w:rPr>
      </w:pPr>
      <w:r w:rsidRPr="005635D9">
        <w:rPr>
          <w:b/>
          <w:sz w:val="26"/>
          <w:szCs w:val="26"/>
          <w:lang w:val="es-ES_tradnl"/>
        </w:rPr>
        <w:t>Dos resistirán mejor</w:t>
      </w:r>
      <w:r w:rsidRPr="005635D9">
        <w:rPr>
          <w:sz w:val="26"/>
          <w:szCs w:val="26"/>
          <w:lang w:val="es-ES_tradnl"/>
        </w:rPr>
        <w:t xml:space="preserve">. Por esta razón, Dios preparo para el hombre una ayuda idónea o sea capacitada. Doy gracias al Señor por la compañera que </w:t>
      </w:r>
      <w:r w:rsidR="005635D9" w:rsidRPr="005635D9">
        <w:rPr>
          <w:sz w:val="26"/>
          <w:szCs w:val="26"/>
          <w:lang w:val="es-ES_tradnl"/>
        </w:rPr>
        <w:t xml:space="preserve">Dios </w:t>
      </w:r>
      <w:r w:rsidRPr="005635D9">
        <w:rPr>
          <w:sz w:val="26"/>
          <w:szCs w:val="26"/>
          <w:lang w:val="es-ES_tradnl"/>
        </w:rPr>
        <w:t>me ha dado por los cuarenta y nueve anos de matrimonio. Nunca y</w:t>
      </w:r>
      <w:r w:rsidR="005635D9" w:rsidRPr="005635D9">
        <w:rPr>
          <w:sz w:val="26"/>
          <w:szCs w:val="26"/>
          <w:lang w:val="es-ES_tradnl"/>
        </w:rPr>
        <w:t>o</w:t>
      </w:r>
      <w:r w:rsidRPr="005635D9">
        <w:rPr>
          <w:sz w:val="26"/>
          <w:szCs w:val="26"/>
          <w:lang w:val="es-ES_tradnl"/>
        </w:rPr>
        <w:t xml:space="preserve"> había llegado en donde estoy se no fuera por mi compañera Ivanir</w:t>
      </w:r>
      <w:r w:rsidR="005635D9" w:rsidRPr="005635D9">
        <w:rPr>
          <w:sz w:val="26"/>
          <w:szCs w:val="26"/>
          <w:lang w:val="es-ES_tradnl"/>
        </w:rPr>
        <w:t xml:space="preserve"> que es una dama idónea, dotada de muchos recursos</w:t>
      </w:r>
      <w:r w:rsidRPr="005635D9">
        <w:rPr>
          <w:sz w:val="26"/>
          <w:szCs w:val="26"/>
          <w:lang w:val="es-ES_tradnl"/>
        </w:rPr>
        <w:t>. Gracias al Señor por quien tu eres.</w:t>
      </w:r>
    </w:p>
    <w:p w14:paraId="35D75063" w14:textId="61CECA5D" w:rsidR="007D1AF1" w:rsidRPr="005635D9" w:rsidRDefault="007D1AF1" w:rsidP="007D1AF1">
      <w:pPr>
        <w:pStyle w:val="ListParagraph"/>
        <w:numPr>
          <w:ilvl w:val="0"/>
          <w:numId w:val="1"/>
        </w:numPr>
        <w:rPr>
          <w:sz w:val="26"/>
          <w:szCs w:val="26"/>
          <w:lang w:val="es-ES_tradnl"/>
        </w:rPr>
      </w:pPr>
      <w:r w:rsidRPr="005635D9">
        <w:rPr>
          <w:b/>
          <w:sz w:val="26"/>
          <w:szCs w:val="26"/>
          <w:lang w:val="es-ES_tradnl"/>
        </w:rPr>
        <w:t>El cordón de tres dobleces.</w:t>
      </w:r>
      <w:r w:rsidRPr="005635D9">
        <w:rPr>
          <w:sz w:val="26"/>
          <w:szCs w:val="26"/>
          <w:lang w:val="es-ES_tradnl"/>
        </w:rPr>
        <w:t xml:space="preserve"> El </w:t>
      </w:r>
      <w:r w:rsidR="008F109D" w:rsidRPr="005635D9">
        <w:rPr>
          <w:sz w:val="26"/>
          <w:szCs w:val="26"/>
          <w:lang w:val="es-ES_tradnl"/>
        </w:rPr>
        <w:t>cordón</w:t>
      </w:r>
      <w:r w:rsidRPr="005635D9">
        <w:rPr>
          <w:sz w:val="26"/>
          <w:szCs w:val="26"/>
          <w:lang w:val="es-ES_tradnl"/>
        </w:rPr>
        <w:t xml:space="preserve"> de tres dobleces habla de la presencia de una familia completa. </w:t>
      </w:r>
      <w:r w:rsidR="008F109D" w:rsidRPr="005635D9">
        <w:rPr>
          <w:sz w:val="26"/>
          <w:szCs w:val="26"/>
          <w:lang w:val="es-ES_tradnl"/>
        </w:rPr>
        <w:t>Habla de un hombre, de una mujer que se unen en matrimonio</w:t>
      </w:r>
      <w:r w:rsidR="005635D9" w:rsidRPr="005635D9">
        <w:rPr>
          <w:sz w:val="26"/>
          <w:szCs w:val="26"/>
          <w:lang w:val="es-ES_tradnl"/>
        </w:rPr>
        <w:t>,</w:t>
      </w:r>
      <w:r w:rsidR="008F109D" w:rsidRPr="005635D9">
        <w:rPr>
          <w:sz w:val="26"/>
          <w:szCs w:val="26"/>
          <w:lang w:val="es-ES_tradnl"/>
        </w:rPr>
        <w:t xml:space="preserve"> que es santo a los ojos de Dios, y ahora de los hijos. Este cordón de tres partes no se rompe pronto. Al construir la familia, Dios sabía exactamente lo que estaba haciendo. En la ilustración del cordón de tres</w:t>
      </w:r>
      <w:r w:rsidR="005635D9" w:rsidRPr="005635D9">
        <w:rPr>
          <w:sz w:val="26"/>
          <w:szCs w:val="26"/>
          <w:lang w:val="es-ES_tradnl"/>
        </w:rPr>
        <w:t xml:space="preserve"> dobleces</w:t>
      </w:r>
      <w:r w:rsidR="008F109D" w:rsidRPr="005635D9">
        <w:rPr>
          <w:sz w:val="26"/>
          <w:szCs w:val="26"/>
          <w:lang w:val="es-ES_tradnl"/>
        </w:rPr>
        <w:t>, Dios explica la unión de la Trinidad, Padre, Hijo y Espíritu Santo. La eterna unidad, en donde los tres concordar en uno.</w:t>
      </w:r>
      <w:r w:rsidR="005635D9" w:rsidRPr="005635D9">
        <w:rPr>
          <w:sz w:val="26"/>
          <w:szCs w:val="26"/>
          <w:lang w:val="es-ES_tradnl"/>
        </w:rPr>
        <w:t xml:space="preserve"> Y jamás se rompen.</w:t>
      </w:r>
    </w:p>
    <w:p w14:paraId="4221D77D" w14:textId="019FB603" w:rsidR="008F109D" w:rsidRDefault="008F109D" w:rsidP="008F109D">
      <w:pPr>
        <w:rPr>
          <w:sz w:val="28"/>
          <w:szCs w:val="28"/>
          <w:lang w:val="es-ES_tradnl"/>
        </w:rPr>
      </w:pPr>
      <w:r w:rsidRPr="005635D9">
        <w:rPr>
          <w:sz w:val="26"/>
          <w:szCs w:val="26"/>
          <w:lang w:val="es-ES_tradnl"/>
        </w:rPr>
        <w:t>Hoy halábamos a Dios por la familia. Una familia unida es fuerte, esta basada en la roca. Puede venir la tormenta,</w:t>
      </w:r>
      <w:r w:rsidR="005635D9" w:rsidRPr="005635D9">
        <w:rPr>
          <w:sz w:val="26"/>
          <w:szCs w:val="26"/>
          <w:lang w:val="es-ES_tradnl"/>
        </w:rPr>
        <w:t xml:space="preserve"> y vienen</w:t>
      </w:r>
      <w:r w:rsidRPr="005635D9">
        <w:rPr>
          <w:sz w:val="26"/>
          <w:szCs w:val="26"/>
          <w:lang w:val="es-ES_tradnl"/>
        </w:rPr>
        <w:t xml:space="preserve"> las aguas y los vientos de la probación, y </w:t>
      </w:r>
      <w:r w:rsidR="005635D9" w:rsidRPr="005635D9">
        <w:rPr>
          <w:sz w:val="26"/>
          <w:szCs w:val="26"/>
          <w:lang w:val="es-ES_tradnl"/>
        </w:rPr>
        <w:t xml:space="preserve">la familia </w:t>
      </w:r>
      <w:r w:rsidRPr="005635D9">
        <w:rPr>
          <w:sz w:val="26"/>
          <w:szCs w:val="26"/>
          <w:lang w:val="es-ES_tradnl"/>
        </w:rPr>
        <w:t xml:space="preserve">permanece firme, porque </w:t>
      </w:r>
      <w:r w:rsidR="005635D9" w:rsidRPr="005635D9">
        <w:rPr>
          <w:sz w:val="26"/>
          <w:szCs w:val="26"/>
          <w:lang w:val="es-ES_tradnl"/>
        </w:rPr>
        <w:t>está</w:t>
      </w:r>
      <w:r w:rsidRPr="005635D9">
        <w:rPr>
          <w:sz w:val="26"/>
          <w:szCs w:val="26"/>
          <w:lang w:val="es-ES_tradnl"/>
        </w:rPr>
        <w:t xml:space="preserve"> construida </w:t>
      </w:r>
      <w:r w:rsidR="005635D9" w:rsidRPr="005635D9">
        <w:rPr>
          <w:sz w:val="26"/>
          <w:szCs w:val="26"/>
          <w:lang w:val="es-ES_tradnl"/>
        </w:rPr>
        <w:t>sobre</w:t>
      </w:r>
      <w:r w:rsidRPr="005635D9">
        <w:rPr>
          <w:sz w:val="26"/>
          <w:szCs w:val="26"/>
          <w:lang w:val="es-ES_tradnl"/>
        </w:rPr>
        <w:t xml:space="preserve"> la roca que es Jesús. Gracias a Dios por nuestras familias</w:t>
      </w:r>
      <w:r>
        <w:rPr>
          <w:sz w:val="28"/>
          <w:szCs w:val="28"/>
          <w:lang w:val="es-ES_tradnl"/>
        </w:rPr>
        <w:t>.</w:t>
      </w:r>
    </w:p>
    <w:p w14:paraId="64493613" w14:textId="44CEF9FB" w:rsidR="008F109D" w:rsidRDefault="008F109D" w:rsidP="008F109D">
      <w:pPr>
        <w:jc w:val="center"/>
        <w:rPr>
          <w:b/>
          <w:sz w:val="28"/>
          <w:szCs w:val="28"/>
          <w:lang w:val="es-ES_tradnl"/>
        </w:rPr>
      </w:pPr>
      <w:r w:rsidRPr="005B5912">
        <w:rPr>
          <w:b/>
          <w:sz w:val="28"/>
          <w:szCs w:val="28"/>
          <w:lang w:val="es-ES_tradnl"/>
        </w:rPr>
        <w:t>¡A Dios Sea La Gloria!</w:t>
      </w:r>
    </w:p>
    <w:p w14:paraId="5358EF3E" w14:textId="3F001973" w:rsidR="005B5912" w:rsidRPr="005B5912" w:rsidRDefault="005B5912" w:rsidP="005B5912">
      <w:pPr>
        <w:rPr>
          <w:b/>
          <w:sz w:val="28"/>
          <w:szCs w:val="28"/>
          <w:lang w:val="es-ES_tradnl"/>
        </w:rPr>
      </w:pPr>
      <w:r>
        <w:rPr>
          <w:b/>
          <w:sz w:val="28"/>
          <w:szCs w:val="28"/>
          <w:lang w:val="es-ES_tradnl"/>
        </w:rPr>
        <w:t>Para memorizar: Mateo 7:14. “Cualquiera, pues, que me oye estas palabras, y las hace, le comparare a un hombre prudente que edifico su casa sobre la roca”,</w:t>
      </w:r>
    </w:p>
    <w:p w14:paraId="50200223" w14:textId="77777777" w:rsidR="007D1AF1" w:rsidRPr="00B94F99" w:rsidRDefault="007D1AF1" w:rsidP="00B94F99">
      <w:pPr>
        <w:rPr>
          <w:sz w:val="28"/>
          <w:szCs w:val="28"/>
          <w:lang w:val="es-ES_tradnl"/>
        </w:rPr>
      </w:pPr>
    </w:p>
    <w:p w14:paraId="791486A7" w14:textId="77777777" w:rsidR="00B94F99" w:rsidRPr="00B94F99" w:rsidRDefault="00B94F99" w:rsidP="00B94F99">
      <w:pPr>
        <w:rPr>
          <w:b/>
          <w:sz w:val="28"/>
          <w:szCs w:val="28"/>
          <w:lang w:val="es-ES_tradnl"/>
        </w:rPr>
      </w:pPr>
    </w:p>
    <w:sectPr w:rsidR="00B94F99" w:rsidRPr="00B9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950BA"/>
    <w:multiLevelType w:val="hybridMultilevel"/>
    <w:tmpl w:val="FCBA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99"/>
    <w:rsid w:val="002F09D4"/>
    <w:rsid w:val="005635D9"/>
    <w:rsid w:val="005B5912"/>
    <w:rsid w:val="007D1AF1"/>
    <w:rsid w:val="008F109D"/>
    <w:rsid w:val="00B9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B102"/>
  <w15:chartTrackingRefBased/>
  <w15:docId w15:val="{27F68D0D-3B7E-47E9-8B1F-71005205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1</cp:revision>
  <dcterms:created xsi:type="dcterms:W3CDTF">2019-05-16T13:46:00Z</dcterms:created>
  <dcterms:modified xsi:type="dcterms:W3CDTF">2019-05-16T14:36:00Z</dcterms:modified>
</cp:coreProperties>
</file>